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5" w:rsidRPr="005A1C12" w:rsidRDefault="00BF6F9C" w:rsidP="005A1C12">
      <w:pPr>
        <w:jc w:val="center"/>
        <w:rPr>
          <w:rFonts w:ascii="Times New Roman" w:eastAsia="Times New Roman" w:hAnsi="Times New Roman" w:cs="Times New Roman"/>
          <w:b/>
          <w:color w:val="FF0000"/>
          <w:sz w:val="32"/>
          <w:szCs w:val="32"/>
        </w:rPr>
      </w:pPr>
      <w:r w:rsidRPr="005A1C12">
        <w:rPr>
          <w:rFonts w:ascii="Times New Roman" w:eastAsia="Times New Roman" w:hAnsi="Times New Roman" w:cs="Times New Roman"/>
          <w:b/>
          <w:color w:val="FF0000"/>
          <w:sz w:val="32"/>
          <w:szCs w:val="32"/>
        </w:rPr>
        <w:t>КОНСУЛЬТАЦИЯ ДЛЯ РОДИТЕЛЕЙ</w:t>
      </w:r>
    </w:p>
    <w:p w:rsidR="005D7DC5" w:rsidRDefault="00813A52">
      <w:pPr>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"Как рассказать детям о </w:t>
      </w:r>
      <w:r w:rsidR="00BF6F9C">
        <w:rPr>
          <w:rFonts w:ascii="Times New Roman" w:eastAsia="Times New Roman" w:hAnsi="Times New Roman" w:cs="Times New Roman"/>
          <w:b/>
          <w:sz w:val="32"/>
        </w:rPr>
        <w:t xml:space="preserve">Великой Отечественной войне 1941-1945 </w:t>
      </w:r>
      <w:r>
        <w:rPr>
          <w:rFonts w:ascii="Times New Roman" w:eastAsia="Times New Roman" w:hAnsi="Times New Roman" w:cs="Times New Roman"/>
          <w:b/>
          <w:sz w:val="32"/>
        </w:rPr>
        <w:t>г.</w:t>
      </w:r>
      <w:r w:rsidR="00BF6F9C">
        <w:rPr>
          <w:rFonts w:ascii="Times New Roman" w:eastAsia="Times New Roman" w:hAnsi="Times New Roman" w:cs="Times New Roman"/>
          <w:b/>
          <w:sz w:val="32"/>
        </w:rPr>
        <w:t>?"</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sz w:val="24"/>
        </w:rPr>
        <w:t xml:space="preserve">Этот День Победы… Патриотическое чувство не возникнет само по себе. Его нужно воспитывать с раннего детства. И без помощи взрослых ребенок не сможет выделить из окружающей его жизни главное, расставить приоритеты, правильно настроить чувства. Только зная историю страны, народа, семьи, ребенок вырастит всесторонне развитым человеком, которому не чужд патриотизм.                                                                                                                     Приближается праздник, «80-летие Победы в Великой Отечественной войне», значимость которого остается неизменной, как бы не менялись оценки и факты истории. Победа в Великой Отечественной войне – слава и гордость нашей страны. Родители должны рассказать ребенку о подвиге прадедов. Однако сделать это представляется весьма проблематично. Как познакомить малыша с данными событиями, если он не понимает пока значение понятий «вчера», «сегодня», «завтра»? Повествование о Великой Отечественной войне стоит начать с истории семьи.                                                                                                                                                             </w:t>
      </w:r>
      <w:r>
        <w:rPr>
          <w:rFonts w:ascii="Times New Roman" w:eastAsia="Times New Roman" w:hAnsi="Times New Roman" w:cs="Times New Roman"/>
          <w:b/>
          <w:sz w:val="24"/>
        </w:rPr>
        <w:t>Старый альбом</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В</w:t>
      </w:r>
      <w:proofErr w:type="gramEnd"/>
      <w:r>
        <w:rPr>
          <w:rFonts w:ascii="Times New Roman" w:eastAsia="Times New Roman" w:hAnsi="Times New Roman" w:cs="Times New Roman"/>
          <w:sz w:val="24"/>
        </w:rPr>
        <w:t>сем детям интересно узнать, что было, происходило, когда их самих еще не было. В каждой семье есть, наверное, альбом со старыми фотографиями. Пожелтевшие фотографии хранят изображения лиц тех людей, которые дали жизнь вашим родителям, а значит дали жизнь и вам. Ваша мама показывала вам эти снимки, рассказывая о них. Пришла пора и вам рассказать ребенку о прадедах — героях прошлого. Начните разговор, рассматривая снимки. Пусть прадедушка, которого ребенок никогда не видел, станет для него родным человеком. Расскажите о нем подробнее. Попытайтесь определить: на кого больше вы похожи – на маму, бабушку или дедушку? Обратите внимание малыша на то, каким статным, храбрым, мужественным выглядит он на снимке.</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b/>
          <w:sz w:val="24"/>
        </w:rPr>
        <w:t xml:space="preserve">Бабушкин сундук.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в вашем доме хранятся старые вещи. Некоторые из них стали настоящими реликвиями: военный ремень, трофейный бинокль или другие вещи. Дайте малышу полюбоваться этими «сокровищами», потрогать, рассмотреть со всех сторон. А потом честно ответьте на сотню волнующих вопросов.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вам придется еще раз рассказать о боевом прошлом деда.</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b/>
          <w:sz w:val="24"/>
        </w:rPr>
        <w:t>Идем в музей</w:t>
      </w:r>
      <w:r>
        <w:rPr>
          <w:rFonts w:ascii="Times New Roman" w:eastAsia="Times New Roman" w:hAnsi="Times New Roman" w:cs="Times New Roman"/>
          <w:sz w:val="24"/>
        </w:rPr>
        <w:t>. После того как основные сведения о войне малыш почерпнул из вашего, можно отправиться в музей (исторический, краеведческий и др.) Рассмотрите оружие, солдатский котелок, плащ-палатку</w:t>
      </w:r>
      <w:proofErr w:type="gramStart"/>
      <w:r>
        <w:rPr>
          <w:rFonts w:ascii="Times New Roman" w:eastAsia="Times New Roman" w:hAnsi="Times New Roman" w:cs="Times New Roman"/>
          <w:sz w:val="24"/>
        </w:rPr>
        <w:t>… Н</w:t>
      </w:r>
      <w:proofErr w:type="gramEnd"/>
      <w:r>
        <w:rPr>
          <w:rFonts w:ascii="Times New Roman" w:eastAsia="Times New Roman" w:hAnsi="Times New Roman" w:cs="Times New Roman"/>
          <w:sz w:val="24"/>
        </w:rPr>
        <w:t>е нужно заострять внимание ребенка на минувших исторических событиях. Поговорите о том, какое применение экспонаты находили в практике.</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b/>
          <w:sz w:val="24"/>
        </w:rPr>
        <w:t>Никто не забыт</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день праздника отправьтесь вместе с малышом на прогулку. Купите цветы. Вместе с ребенком вручите цветы и поздравьте незнакомого ветерана. Обратите внимание ребенка на то, как радуются ветераны встрече друг с другом. Им есть что вспомнить и о чем поговорить. У каждого из них на груди ордена и медали. Награды вручают только самым храбрым солдатам и командирам. По возвращении домой в соответствующем справочнике можно найти название некоторых наград, узнать за какие заслуги ими награждали военных.</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b/>
          <w:sz w:val="24"/>
        </w:rPr>
        <w:lastRenderedPageBreak/>
        <w:t>Подарок для ветерана</w:t>
      </w:r>
      <w:r>
        <w:rPr>
          <w:rFonts w:ascii="Times New Roman" w:eastAsia="Times New Roman" w:hAnsi="Times New Roman" w:cs="Times New Roman"/>
          <w:sz w:val="24"/>
        </w:rPr>
        <w:t>. Помогите ребенку приготовить для ветерана или труженику тыла (не только прадедушке или прабабушке) подарок, например, праздничную открытку в виде пятиконечной звезды.</w:t>
      </w:r>
    </w:p>
    <w:p w:rsidR="005D7DC5" w:rsidRDefault="00BF6F9C">
      <w:pPr>
        <w:rPr>
          <w:rFonts w:ascii="Times New Roman" w:eastAsia="Times New Roman" w:hAnsi="Times New Roman" w:cs="Times New Roman"/>
          <w:sz w:val="24"/>
        </w:rPr>
      </w:pPr>
      <w:proofErr w:type="gramStart"/>
      <w:r>
        <w:rPr>
          <w:rFonts w:ascii="Times New Roman" w:eastAsia="Times New Roman" w:hAnsi="Times New Roman" w:cs="Times New Roman"/>
          <w:sz w:val="24"/>
        </w:rPr>
        <w:t>На кануне</w:t>
      </w:r>
      <w:proofErr w:type="gramEnd"/>
      <w:r>
        <w:rPr>
          <w:rFonts w:ascii="Times New Roman" w:eastAsia="Times New Roman" w:hAnsi="Times New Roman" w:cs="Times New Roman"/>
          <w:sz w:val="24"/>
        </w:rPr>
        <w:t xml:space="preserve"> праздника по телевидению будут транслироваться фильмы о войне и кадры военных лет. Не спешите выключить телевизор. Вместе с ребенком посмотрите только отрывки. Маленький ребенок слишком впечатлителен. Обо всех ужасах войны ему знать не нужно. Песни военных лет поднимали дух бойца, вселяли веру в победу, звали в бой, напоминали о доме. Устройте семейный вечер просмотра военных фильмов: «В бой идут одни старики», «</w:t>
      </w:r>
      <w:proofErr w:type="spellStart"/>
      <w:r>
        <w:rPr>
          <w:rFonts w:ascii="Times New Roman" w:eastAsia="Times New Roman" w:hAnsi="Times New Roman" w:cs="Times New Roman"/>
          <w:sz w:val="24"/>
        </w:rPr>
        <w:t>Аты</w:t>
      </w:r>
      <w:proofErr w:type="spellEnd"/>
      <w:r>
        <w:rPr>
          <w:rFonts w:ascii="Times New Roman" w:eastAsia="Times New Roman" w:hAnsi="Times New Roman" w:cs="Times New Roman"/>
          <w:sz w:val="24"/>
        </w:rPr>
        <w:t xml:space="preserve"> — баты шли солдаты», «А зори здесь тихие». «Читаем детям о Великой Отечественной войне».                                                                    9 мая – праздник простой и в то же время сложный для понимания детей. С одной стороны простая и понятная тема борьбы добра со злом, а с другой – очень сложно объяснить, почему была война, почему люди уничтожали друг друга.</w:t>
      </w:r>
    </w:p>
    <w:p w:rsidR="005D7DC5" w:rsidRDefault="00BF6F9C">
      <w:pPr>
        <w:rPr>
          <w:rFonts w:ascii="Times New Roman" w:eastAsia="Times New Roman" w:hAnsi="Times New Roman" w:cs="Times New Roman"/>
          <w:sz w:val="24"/>
        </w:rPr>
      </w:pPr>
      <w:r>
        <w:rPr>
          <w:rFonts w:ascii="Times New Roman" w:eastAsia="Times New Roman" w:hAnsi="Times New Roman" w:cs="Times New Roman"/>
          <w:sz w:val="24"/>
        </w:rPr>
        <w:t>Поэтому следует, уделить особое внимание, на эмоциональное восприятие детьми темы войны - борьбы добра со злом. Ведь им недостаточно знать, надо чувствовать. Воспринятая сердцем, вся информация может запомниться надолго и дать неожиданные результаты. В детском саду воспитатели прикладывают все усилия, чтобы помочь вашему ребенку сориентироваться в нашем мире. Основной же фундамент личностных качеств, определяющих отношение ребенка к миру и самому себе, закладывается в семье. Главная роль в воспитании детей по</w:t>
      </w:r>
      <w:r w:rsidR="005A1C12">
        <w:rPr>
          <w:rFonts w:ascii="Times New Roman" w:eastAsia="Times New Roman" w:hAnsi="Times New Roman" w:cs="Times New Roman"/>
          <w:sz w:val="24"/>
        </w:rPr>
        <w:t>-</w:t>
      </w:r>
      <w:r>
        <w:rPr>
          <w:rFonts w:ascii="Times New Roman" w:eastAsia="Times New Roman" w:hAnsi="Times New Roman" w:cs="Times New Roman"/>
          <w:sz w:val="24"/>
        </w:rPr>
        <w:t>прежнему принадлежит родителям.</w:t>
      </w: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r>
        <w:rPr>
          <w:rFonts w:ascii="Times New Roman" w:eastAsia="Times New Roman" w:hAnsi="Times New Roman" w:cs="Times New Roman"/>
          <w:sz w:val="24"/>
        </w:rPr>
        <w:t>Подготовила: музыкальный руководитель Ю.В. Дубровина</w:t>
      </w:r>
    </w:p>
    <w:p w:rsidR="005A1C12" w:rsidRDefault="005A1C12">
      <w:pPr>
        <w:rPr>
          <w:rFonts w:ascii="Times New Roman" w:eastAsia="Times New Roman" w:hAnsi="Times New Roman" w:cs="Times New Roman"/>
          <w:sz w:val="24"/>
        </w:rPr>
      </w:pPr>
    </w:p>
    <w:p w:rsidR="005A1C12" w:rsidRDefault="005A1C12">
      <w:pPr>
        <w:rPr>
          <w:rFonts w:ascii="Times New Roman" w:eastAsia="Times New Roman" w:hAnsi="Times New Roman" w:cs="Times New Roman"/>
          <w:sz w:val="24"/>
        </w:rPr>
      </w:pPr>
      <w:r>
        <w:rPr>
          <w:rFonts w:ascii="Times New Roman" w:eastAsia="Times New Roman" w:hAnsi="Times New Roman" w:cs="Times New Roman"/>
          <w:sz w:val="24"/>
        </w:rPr>
        <w:t>28.04.2025</w:t>
      </w:r>
    </w:p>
    <w:p w:rsidR="005D7DC5" w:rsidRDefault="005D7DC5">
      <w:pPr>
        <w:rPr>
          <w:rFonts w:ascii="Times New Roman" w:eastAsia="Times New Roman" w:hAnsi="Times New Roman" w:cs="Times New Roman"/>
          <w:sz w:val="24"/>
        </w:rPr>
      </w:pPr>
    </w:p>
    <w:p w:rsidR="00813A52" w:rsidRDefault="00813A52">
      <w:pPr>
        <w:jc w:val="center"/>
        <w:rPr>
          <w:rFonts w:ascii="Times New Roman" w:eastAsia="Times New Roman" w:hAnsi="Times New Roman" w:cs="Times New Roman"/>
          <w:b/>
          <w:color w:val="FF0000"/>
          <w:sz w:val="32"/>
        </w:rPr>
      </w:pPr>
    </w:p>
    <w:p w:rsidR="00813A52" w:rsidRDefault="00813A52">
      <w:pPr>
        <w:jc w:val="center"/>
        <w:rPr>
          <w:rFonts w:ascii="Times New Roman" w:eastAsia="Times New Roman" w:hAnsi="Times New Roman" w:cs="Times New Roman"/>
          <w:b/>
          <w:color w:val="FF0000"/>
          <w:sz w:val="32"/>
        </w:rPr>
      </w:pPr>
    </w:p>
    <w:p w:rsidR="00813A52" w:rsidRDefault="00813A52" w:rsidP="005A1C12">
      <w:pPr>
        <w:rPr>
          <w:rFonts w:ascii="Times New Roman" w:eastAsia="Times New Roman" w:hAnsi="Times New Roman" w:cs="Times New Roman"/>
          <w:b/>
          <w:color w:val="FF0000"/>
          <w:sz w:val="32"/>
        </w:rPr>
      </w:pPr>
    </w:p>
    <w:p w:rsidR="005D7DC5" w:rsidRDefault="00BF6F9C">
      <w:pPr>
        <w:jc w:val="center"/>
        <w:rPr>
          <w:rFonts w:ascii="Times New Roman" w:eastAsia="Times New Roman" w:hAnsi="Times New Roman" w:cs="Times New Roman"/>
          <w:b/>
          <w:color w:val="FF0000"/>
          <w:sz w:val="32"/>
        </w:rPr>
      </w:pPr>
      <w:r>
        <w:rPr>
          <w:rFonts w:ascii="Times New Roman" w:eastAsia="Times New Roman" w:hAnsi="Times New Roman" w:cs="Times New Roman"/>
          <w:b/>
          <w:color w:val="FF0000"/>
          <w:sz w:val="32"/>
        </w:rPr>
        <w:lastRenderedPageBreak/>
        <w:t>КОНСУЛЬТАЦИЯ ДЛЯ РОДИТЕЛЕЙ</w:t>
      </w:r>
    </w:p>
    <w:p w:rsidR="005D7DC5" w:rsidRDefault="00BF6F9C">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«Музыка военных лет»</w:t>
      </w:r>
    </w:p>
    <w:p w:rsidR="00C92A5F" w:rsidRDefault="00BF6F9C" w:rsidP="00C92A5F">
      <w:pPr>
        <w:rPr>
          <w:rFonts w:ascii="Times New Roman" w:eastAsia="Times New Roman" w:hAnsi="Times New Roman" w:cs="Times New Roman"/>
          <w:sz w:val="24"/>
        </w:rPr>
      </w:pPr>
      <w:r>
        <w:rPr>
          <w:rFonts w:ascii="Times New Roman" w:eastAsia="Times New Roman" w:hAnsi="Times New Roman" w:cs="Times New Roman"/>
          <w:sz w:val="24"/>
        </w:rPr>
        <w:t>Кто сказал, что надо бросить песню на войне</w:t>
      </w:r>
      <w:r w:rsidR="00813A52">
        <w:rPr>
          <w:rFonts w:ascii="Times New Roman" w:eastAsia="Times New Roman" w:hAnsi="Times New Roman" w:cs="Times New Roman"/>
          <w:sz w:val="24"/>
        </w:rPr>
        <w:t>?</w:t>
      </w:r>
      <w:r>
        <w:rPr>
          <w:rFonts w:ascii="Times New Roman" w:eastAsia="Times New Roman" w:hAnsi="Times New Roman" w:cs="Times New Roman"/>
          <w:sz w:val="24"/>
        </w:rPr>
        <w:t xml:space="preserve"> После боя с</w:t>
      </w:r>
      <w:r w:rsidR="005A1C12">
        <w:rPr>
          <w:rFonts w:ascii="Times New Roman" w:eastAsia="Times New Roman" w:hAnsi="Times New Roman" w:cs="Times New Roman"/>
          <w:sz w:val="24"/>
        </w:rPr>
        <w:t xml:space="preserve">ердце просит музыку вдвойне! </w:t>
      </w:r>
    </w:p>
    <w:p w:rsidR="00C92A5F" w:rsidRDefault="005A1C12" w:rsidP="00C92A5F">
      <w:pPr>
        <w:ind w:firstLine="708"/>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F6F9C">
        <w:rPr>
          <w:rFonts w:ascii="Times New Roman" w:eastAsia="Times New Roman" w:hAnsi="Times New Roman" w:cs="Times New Roman"/>
          <w:sz w:val="24"/>
        </w:rPr>
        <w:t xml:space="preserve">День Победы занимает особое место в жизни каждого человека, чьи родные участвовали или погибли на фронтах ВОВ. В нашем детском саду ежегодно проводится праздник, посвященный Дню Победы. Дети поют песни о Победе, читают стихи, чтят память погибших минутой молчания. И в семье следует, говорит о таком важном событии и о том, какой ценой досталась Победа.  Мальчикам будет интересно узнать о военной технике, о военных действиях, о знаменитых людях, отличившихся на войне. Девочкам интересно знать о героических подвигах женщин, во время войны. И ребёнок запомнит. Навсегда. И своим детям передаст ту эстафету, тот негасимый огонь.   </w:t>
      </w:r>
    </w:p>
    <w:p w:rsidR="005A1C12" w:rsidRDefault="00BF6F9C" w:rsidP="00C92A5F">
      <w:pPr>
        <w:ind w:firstLine="708"/>
        <w:rPr>
          <w:rFonts w:ascii="Times New Roman" w:eastAsia="Times New Roman" w:hAnsi="Times New Roman" w:cs="Times New Roman"/>
          <w:sz w:val="24"/>
        </w:rPr>
      </w:pPr>
      <w:r>
        <w:rPr>
          <w:rFonts w:ascii="Times New Roman" w:eastAsia="Times New Roman" w:hAnsi="Times New Roman" w:cs="Times New Roman"/>
          <w:sz w:val="24"/>
        </w:rPr>
        <w:t xml:space="preserve"> А еще можно поговорить о песнях, которые помогали людям в тяжелые дни Великой отечественной войны. Ведь в песне есть слова, и есть музыка, которые тесно взаимосвязаны между собой и дополняют друг друга. В дни войны многие композиторы писали песни о войне. Песни - они, как друзья в беде и в радости.  Прошло 80 лет со дня Победы, но песни тех далеких и грозных лет звучат, и сегодня потрясая сердца. 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                                                    Послушайте, пожалуйста, с детьми песни военных лет и расскажите историю создания каждой песни, пусть дети знают какой ценой нашим предкам досталась эта Великая Победа в </w:t>
      </w:r>
      <w:proofErr w:type="gramStart"/>
      <w:r>
        <w:rPr>
          <w:rFonts w:ascii="Times New Roman" w:eastAsia="Times New Roman" w:hAnsi="Times New Roman" w:cs="Times New Roman"/>
          <w:sz w:val="24"/>
        </w:rPr>
        <w:t>далёком</w:t>
      </w:r>
      <w:proofErr w:type="gramEnd"/>
      <w:r>
        <w:rPr>
          <w:rFonts w:ascii="Times New Roman" w:eastAsia="Times New Roman" w:hAnsi="Times New Roman" w:cs="Times New Roman"/>
          <w:sz w:val="24"/>
        </w:rPr>
        <w:t xml:space="preserve"> 194</w:t>
      </w:r>
      <w:r w:rsidR="005A1C12">
        <w:rPr>
          <w:rFonts w:ascii="Times New Roman" w:eastAsia="Times New Roman" w:hAnsi="Times New Roman" w:cs="Times New Roman"/>
          <w:sz w:val="24"/>
        </w:rPr>
        <w:t>5.</w:t>
      </w:r>
    </w:p>
    <w:p w:rsidR="00C92A5F" w:rsidRDefault="00BF6F9C" w:rsidP="005A1C12">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Рекомендованные музыкальные произведения для прослушивания вместе с детьми: </w:t>
      </w:r>
      <w:r>
        <w:rPr>
          <w:rFonts w:ascii="Times New Roman" w:eastAsia="Times New Roman" w:hAnsi="Times New Roman" w:cs="Times New Roman"/>
          <w:sz w:val="24"/>
        </w:rPr>
        <w:t xml:space="preserve">«Катюша» - музыка М. </w:t>
      </w:r>
      <w:proofErr w:type="spellStart"/>
      <w:r>
        <w:rPr>
          <w:rFonts w:ascii="Times New Roman" w:eastAsia="Times New Roman" w:hAnsi="Times New Roman" w:cs="Times New Roman"/>
          <w:sz w:val="24"/>
        </w:rPr>
        <w:t>Блантера</w:t>
      </w:r>
      <w:proofErr w:type="spellEnd"/>
      <w:r>
        <w:rPr>
          <w:rFonts w:ascii="Times New Roman" w:eastAsia="Times New Roman" w:hAnsi="Times New Roman" w:cs="Times New Roman"/>
          <w:sz w:val="24"/>
        </w:rPr>
        <w:t>, слова М. Исаковского, «9 мая»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музыка и слова З. </w:t>
      </w:r>
      <w:proofErr w:type="spellStart"/>
      <w:r>
        <w:rPr>
          <w:rFonts w:ascii="Times New Roman" w:eastAsia="Times New Roman" w:hAnsi="Times New Roman" w:cs="Times New Roman"/>
          <w:sz w:val="24"/>
        </w:rPr>
        <w:t>Роот</w:t>
      </w:r>
      <w:proofErr w:type="spellEnd"/>
      <w:r>
        <w:rPr>
          <w:rFonts w:ascii="Times New Roman" w:eastAsia="Times New Roman" w:hAnsi="Times New Roman" w:cs="Times New Roman"/>
          <w:sz w:val="24"/>
        </w:rPr>
        <w:t xml:space="preserve">, «Темная ночь» - муз. Н. Богословского, сл. В. Агатов, «Три танкиста» - муз. Д. </w:t>
      </w:r>
      <w:proofErr w:type="spellStart"/>
      <w:r>
        <w:rPr>
          <w:rFonts w:ascii="Times New Roman" w:eastAsia="Times New Roman" w:hAnsi="Times New Roman" w:cs="Times New Roman"/>
          <w:sz w:val="24"/>
        </w:rPr>
        <w:t>Покрассова</w:t>
      </w:r>
      <w:proofErr w:type="spellEnd"/>
      <w:r>
        <w:rPr>
          <w:rFonts w:ascii="Times New Roman" w:eastAsia="Times New Roman" w:hAnsi="Times New Roman" w:cs="Times New Roman"/>
          <w:sz w:val="24"/>
        </w:rPr>
        <w:t xml:space="preserve">, сл. Б. </w:t>
      </w:r>
      <w:proofErr w:type="spellStart"/>
      <w:r>
        <w:rPr>
          <w:rFonts w:ascii="Times New Roman" w:eastAsia="Times New Roman" w:hAnsi="Times New Roman" w:cs="Times New Roman"/>
          <w:sz w:val="24"/>
        </w:rPr>
        <w:t>Ласкина</w:t>
      </w:r>
      <w:proofErr w:type="spellEnd"/>
      <w:r>
        <w:rPr>
          <w:rFonts w:ascii="Times New Roman" w:eastAsia="Times New Roman" w:hAnsi="Times New Roman" w:cs="Times New Roman"/>
          <w:sz w:val="24"/>
        </w:rPr>
        <w:t xml:space="preserve">, «На безымянной высоте» - муз. В. </w:t>
      </w:r>
      <w:proofErr w:type="spellStart"/>
      <w:r>
        <w:rPr>
          <w:rFonts w:ascii="Times New Roman" w:eastAsia="Times New Roman" w:hAnsi="Times New Roman" w:cs="Times New Roman"/>
          <w:sz w:val="24"/>
        </w:rPr>
        <w:t>Баснера</w:t>
      </w:r>
      <w:proofErr w:type="spellEnd"/>
      <w:r>
        <w:rPr>
          <w:rFonts w:ascii="Times New Roman" w:eastAsia="Times New Roman" w:hAnsi="Times New Roman" w:cs="Times New Roman"/>
          <w:sz w:val="24"/>
        </w:rPr>
        <w:t xml:space="preserve">, сл. М. </w:t>
      </w:r>
      <w:proofErr w:type="spellStart"/>
      <w:r>
        <w:rPr>
          <w:rFonts w:ascii="Times New Roman" w:eastAsia="Times New Roman" w:hAnsi="Times New Roman" w:cs="Times New Roman"/>
          <w:sz w:val="24"/>
        </w:rPr>
        <w:t>Матусовского</w:t>
      </w:r>
      <w:proofErr w:type="spellEnd"/>
      <w:r>
        <w:rPr>
          <w:rFonts w:ascii="Times New Roman" w:eastAsia="Times New Roman" w:hAnsi="Times New Roman" w:cs="Times New Roman"/>
          <w:sz w:val="24"/>
        </w:rPr>
        <w:t xml:space="preserve">,  «Песня о мире» - муз. А. Филиппенко, сл. Г. Волгиной, «Священная война» - муз. А. Александрова, сл. В. Лебедева-Кумача,  «В землянке» - муз. К. </w:t>
      </w:r>
      <w:proofErr w:type="spellStart"/>
      <w:r>
        <w:rPr>
          <w:rFonts w:ascii="Times New Roman" w:eastAsia="Times New Roman" w:hAnsi="Times New Roman" w:cs="Times New Roman"/>
          <w:sz w:val="24"/>
        </w:rPr>
        <w:t>Листова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сл.А</w:t>
      </w:r>
      <w:proofErr w:type="spellEnd"/>
      <w:r>
        <w:rPr>
          <w:rFonts w:ascii="Times New Roman" w:eastAsia="Times New Roman" w:hAnsi="Times New Roman" w:cs="Times New Roman"/>
          <w:sz w:val="24"/>
        </w:rPr>
        <w:t xml:space="preserve">. Сурикова,  «Алеша» - муз. Э. Колмановского, сл. К. Ваншенкин, «На солнечной поляночке» - муз. В. Соловьева-Седого, сл. А. Фатьянова,  «Эх, дороги» - муз. А. Новикова, сл. Л. </w:t>
      </w:r>
      <w:proofErr w:type="spellStart"/>
      <w:r>
        <w:rPr>
          <w:rFonts w:ascii="Times New Roman" w:eastAsia="Times New Roman" w:hAnsi="Times New Roman" w:cs="Times New Roman"/>
          <w:sz w:val="24"/>
        </w:rPr>
        <w:t>Ошанин</w:t>
      </w:r>
      <w:proofErr w:type="spellEnd"/>
      <w:r>
        <w:rPr>
          <w:rFonts w:ascii="Times New Roman" w:eastAsia="Times New Roman" w:hAnsi="Times New Roman" w:cs="Times New Roman"/>
          <w:sz w:val="24"/>
        </w:rPr>
        <w:t>, «Огонек» - муз. Народная, сл. М. Исаковского,  «Последний бой» - муз</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сл. М. </w:t>
      </w:r>
      <w:proofErr w:type="spellStart"/>
      <w:r>
        <w:rPr>
          <w:rFonts w:ascii="Times New Roman" w:eastAsia="Times New Roman" w:hAnsi="Times New Roman" w:cs="Times New Roman"/>
          <w:sz w:val="24"/>
        </w:rPr>
        <w:t>Ножкина</w:t>
      </w:r>
      <w:proofErr w:type="spellEnd"/>
      <w:r>
        <w:rPr>
          <w:rFonts w:ascii="Times New Roman" w:eastAsia="Times New Roman" w:hAnsi="Times New Roman" w:cs="Times New Roman"/>
          <w:sz w:val="24"/>
        </w:rPr>
        <w:t xml:space="preserve">, «Журавли» - муз. Я. Френкель, сл. Р. Гамзатова.                           </w:t>
      </w:r>
    </w:p>
    <w:p w:rsidR="00C92A5F" w:rsidRDefault="00BF6F9C" w:rsidP="005A1C12">
      <w:pPr>
        <w:rPr>
          <w:rFonts w:ascii="Times New Roman" w:eastAsia="Times New Roman" w:hAnsi="Times New Roman" w:cs="Times New Roman"/>
          <w:sz w:val="24"/>
        </w:rPr>
      </w:pPr>
      <w:r>
        <w:rPr>
          <w:rFonts w:ascii="Times New Roman" w:eastAsia="Times New Roman" w:hAnsi="Times New Roman" w:cs="Times New Roman"/>
          <w:b/>
          <w:sz w:val="24"/>
        </w:rPr>
        <w:t>История создания песен</w:t>
      </w:r>
      <w:r w:rsidR="00813A52">
        <w:rPr>
          <w:rFonts w:ascii="Times New Roman" w:eastAsia="Times New Roman" w:hAnsi="Times New Roman" w:cs="Times New Roman"/>
          <w:b/>
          <w:sz w:val="24"/>
        </w:rPr>
        <w:t>:</w:t>
      </w:r>
      <w:r>
        <w:rPr>
          <w:rFonts w:ascii="Times New Roman" w:eastAsia="Times New Roman" w:hAnsi="Times New Roman" w:cs="Times New Roman"/>
          <w:b/>
          <w:sz w:val="24"/>
        </w:rPr>
        <w:t xml:space="preserve">                                                                                             «Катюша», музыка М. </w:t>
      </w:r>
      <w:proofErr w:type="spellStart"/>
      <w:r>
        <w:rPr>
          <w:rFonts w:ascii="Times New Roman" w:eastAsia="Times New Roman" w:hAnsi="Times New Roman" w:cs="Times New Roman"/>
          <w:b/>
          <w:sz w:val="24"/>
        </w:rPr>
        <w:t>Блантера</w:t>
      </w:r>
      <w:proofErr w:type="spellEnd"/>
      <w:r>
        <w:rPr>
          <w:rFonts w:ascii="Times New Roman" w:eastAsia="Times New Roman" w:hAnsi="Times New Roman" w:cs="Times New Roman"/>
          <w:b/>
          <w:sz w:val="24"/>
        </w:rPr>
        <w:t>, слова М. Исаковского</w:t>
      </w:r>
      <w:r>
        <w:rPr>
          <w:rFonts w:ascii="Times New Roman" w:eastAsia="Times New Roman" w:hAnsi="Times New Roman" w:cs="Times New Roman"/>
          <w:sz w:val="24"/>
        </w:rPr>
        <w:t xml:space="preserve">.  Начало песни было написано до войны, а продолжение в первые годы войны. В песне идет речь о девушке, которая переживает разлуку с любимым. Поэт М. Исаковский написал первое яркое восьмистишие, а дальше у него «не получалось». Однако когда стихи попали к композитору М. </w:t>
      </w:r>
      <w:proofErr w:type="spellStart"/>
      <w:r>
        <w:rPr>
          <w:rFonts w:ascii="Times New Roman" w:eastAsia="Times New Roman" w:hAnsi="Times New Roman" w:cs="Times New Roman"/>
          <w:sz w:val="24"/>
        </w:rPr>
        <w:t>Блантеру</w:t>
      </w:r>
      <w:proofErr w:type="spellEnd"/>
      <w:r>
        <w:rPr>
          <w:rFonts w:ascii="Times New Roman" w:eastAsia="Times New Roman" w:hAnsi="Times New Roman" w:cs="Times New Roman"/>
          <w:sz w:val="24"/>
        </w:rPr>
        <w:t xml:space="preserve"> и тот написал мелодию, была написано продолжение знаменитой «Катюши». Легкая мелодия быстро стала популярной. Через несколько лет этим ласковым именем стали называть миномёты времен Великой Отечественной войны, наводившие ужас на врага</w:t>
      </w:r>
      <w:r>
        <w:rPr>
          <w:rFonts w:ascii="Times New Roman" w:eastAsia="Times New Roman" w:hAnsi="Times New Roman" w:cs="Times New Roman"/>
          <w:b/>
          <w:sz w:val="24"/>
        </w:rPr>
        <w:t xml:space="preserve">. «Священная война»,  музыка и слова А. В. Александрова. </w:t>
      </w:r>
      <w:r>
        <w:rPr>
          <w:rFonts w:ascii="Times New Roman" w:eastAsia="Times New Roman" w:hAnsi="Times New Roman" w:cs="Times New Roman"/>
          <w:sz w:val="24"/>
        </w:rPr>
        <w:t xml:space="preserve">На третий день войны, 24 июня 1941 года, в газетах «Известия» и «Красная звезда» были </w:t>
      </w:r>
      <w:r>
        <w:rPr>
          <w:rFonts w:ascii="Times New Roman" w:eastAsia="Times New Roman" w:hAnsi="Times New Roman" w:cs="Times New Roman"/>
          <w:sz w:val="24"/>
        </w:rPr>
        <w:lastRenderedPageBreak/>
        <w:t xml:space="preserve">опубликованы стихи В. И. Лебедева-Кумача под названием «Священная война», которые прочитал композитор Александров. Сразу же пришла идея написать к ним музыку, и уже на следующий день музыканты Краснознамённого ансамбля красноармейской песни и пляски СССР репетировали песню по нотам, написанным Александровым на грифельной доске, а 26 июня одна из групп ансамбля впервые исполнила «Священную войну» на перроне Белорусского вокзала в Москве.                                                                                                     </w:t>
      </w:r>
    </w:p>
    <w:p w:rsidR="00C92A5F" w:rsidRDefault="00BF6F9C" w:rsidP="005A1C12">
      <w:pPr>
        <w:rPr>
          <w:rFonts w:ascii="Times New Roman" w:eastAsia="Times New Roman" w:hAnsi="Times New Roman" w:cs="Times New Roman"/>
          <w:b/>
          <w:sz w:val="24"/>
        </w:rPr>
      </w:pPr>
      <w:r>
        <w:rPr>
          <w:rFonts w:ascii="Times New Roman" w:eastAsia="Times New Roman" w:hAnsi="Times New Roman" w:cs="Times New Roman"/>
          <w:b/>
          <w:sz w:val="24"/>
        </w:rPr>
        <w:t xml:space="preserve">«Журавли» музыка Я. Френкеля, слова </w:t>
      </w:r>
      <w:proofErr w:type="spellStart"/>
      <w:r>
        <w:rPr>
          <w:rFonts w:ascii="Times New Roman" w:eastAsia="Times New Roman" w:hAnsi="Times New Roman" w:cs="Times New Roman"/>
          <w:b/>
          <w:sz w:val="24"/>
        </w:rPr>
        <w:t>Рамсула</w:t>
      </w:r>
      <w:proofErr w:type="spellEnd"/>
      <w:r>
        <w:rPr>
          <w:rFonts w:ascii="Times New Roman" w:eastAsia="Times New Roman" w:hAnsi="Times New Roman" w:cs="Times New Roman"/>
          <w:b/>
          <w:sz w:val="24"/>
        </w:rPr>
        <w:t xml:space="preserve"> Гамзатова.  </w:t>
      </w:r>
      <w:r>
        <w:rPr>
          <w:rFonts w:ascii="Times New Roman" w:eastAsia="Times New Roman" w:hAnsi="Times New Roman" w:cs="Times New Roman"/>
          <w:sz w:val="24"/>
        </w:rPr>
        <w:t xml:space="preserve">Была такая история. В семье </w:t>
      </w:r>
      <w:proofErr w:type="spellStart"/>
      <w:r>
        <w:rPr>
          <w:rFonts w:ascii="Times New Roman" w:eastAsia="Times New Roman" w:hAnsi="Times New Roman" w:cs="Times New Roman"/>
          <w:sz w:val="24"/>
        </w:rPr>
        <w:t>Газдановых</w:t>
      </w:r>
      <w:proofErr w:type="spellEnd"/>
      <w:r>
        <w:rPr>
          <w:rFonts w:ascii="Times New Roman" w:eastAsia="Times New Roman" w:hAnsi="Times New Roman" w:cs="Times New Roman"/>
          <w:sz w:val="24"/>
        </w:rPr>
        <w:t xml:space="preserve"> в Северной Осетии было семеро сыновей. Погиб первый сын, второй, а получив третью похоронку, умерла мать. Следующие трое сыновей тоже пали в боях. Сельский почтальон отказался нести похоронку на последнего, седьмого сына </w:t>
      </w:r>
      <w:proofErr w:type="spellStart"/>
      <w:r>
        <w:rPr>
          <w:rFonts w:ascii="Times New Roman" w:eastAsia="Times New Roman" w:hAnsi="Times New Roman" w:cs="Times New Roman"/>
          <w:sz w:val="24"/>
        </w:rPr>
        <w:t>Газдановых</w:t>
      </w:r>
      <w:proofErr w:type="spellEnd"/>
      <w:r>
        <w:rPr>
          <w:rFonts w:ascii="Times New Roman" w:eastAsia="Times New Roman" w:hAnsi="Times New Roman" w:cs="Times New Roman"/>
          <w:sz w:val="24"/>
        </w:rPr>
        <w:t>, погибшего при взятии Берлина. И тогда старейшины села сами пошли в дом, где отец сидел на пороге с единственной внучкой на руках: он увидел их, и сердце его разорвалось. В селе установили обелиск в виде скорбящей матери и семи улетающих птиц. Поэт Расул Гамзатов под впечатлением истории написал стихотворение. Марк Бернес обратился к Яну Френкелю и попросил сочинить музыку для песни на эти строки. Образ белых журавлей - символ памяти обо всех солдатах, погибших в Великую Отечественную войну</w:t>
      </w:r>
      <w:r>
        <w:rPr>
          <w:rFonts w:ascii="Times New Roman" w:eastAsia="Times New Roman" w:hAnsi="Times New Roman" w:cs="Times New Roman"/>
          <w:b/>
          <w:sz w:val="24"/>
        </w:rPr>
        <w:t xml:space="preserve">.                                                                                              </w:t>
      </w:r>
    </w:p>
    <w:p w:rsidR="00C92A5F" w:rsidRDefault="00BF6F9C" w:rsidP="005A1C12">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813A52">
        <w:rPr>
          <w:rFonts w:ascii="Times New Roman" w:eastAsia="Times New Roman" w:hAnsi="Times New Roman" w:cs="Times New Roman"/>
          <w:b/>
          <w:sz w:val="24"/>
        </w:rPr>
        <w:t>Синий платочек» музыка Е. Петер</w:t>
      </w:r>
      <w:r>
        <w:rPr>
          <w:rFonts w:ascii="Times New Roman" w:eastAsia="Times New Roman" w:hAnsi="Times New Roman" w:cs="Times New Roman"/>
          <w:b/>
          <w:sz w:val="24"/>
        </w:rPr>
        <w:t>бур</w:t>
      </w:r>
      <w:r w:rsidR="00813A52">
        <w:rPr>
          <w:rFonts w:ascii="Times New Roman" w:eastAsia="Times New Roman" w:hAnsi="Times New Roman" w:cs="Times New Roman"/>
          <w:b/>
          <w:sz w:val="24"/>
        </w:rPr>
        <w:t>г</w:t>
      </w:r>
      <w:r>
        <w:rPr>
          <w:rFonts w:ascii="Times New Roman" w:eastAsia="Times New Roman" w:hAnsi="Times New Roman" w:cs="Times New Roman"/>
          <w:b/>
          <w:sz w:val="24"/>
        </w:rPr>
        <w:t xml:space="preserve">ского, слова Я. </w:t>
      </w:r>
      <w:proofErr w:type="spellStart"/>
      <w:r>
        <w:rPr>
          <w:rFonts w:ascii="Times New Roman" w:eastAsia="Times New Roman" w:hAnsi="Times New Roman" w:cs="Times New Roman"/>
          <w:b/>
          <w:sz w:val="24"/>
        </w:rPr>
        <w:t>Гольденберга</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Песня рассказывает нам о трогательных переживаниях пулеметчика, который ушел на фронт воевать за своих родных, свою семью и любимую девушку. Он помнит о том синем платочке, которым его любимая помахала ему на прощание, когда он выглядывал из окна поезда. Именно за этот платок он сейчас и «строчит», вернее, не за сам платок, а за возможность возвратится домой живым и невредимым</w:t>
      </w:r>
      <w:r>
        <w:rPr>
          <w:rFonts w:ascii="Times New Roman" w:eastAsia="Times New Roman" w:hAnsi="Times New Roman" w:cs="Times New Roman"/>
          <w:b/>
          <w:sz w:val="24"/>
        </w:rPr>
        <w:t xml:space="preserve">.                                                                                                 </w:t>
      </w:r>
    </w:p>
    <w:p w:rsidR="00C92A5F" w:rsidRDefault="00BF6F9C" w:rsidP="005A1C12">
      <w:pPr>
        <w:rPr>
          <w:rFonts w:ascii="Times New Roman" w:eastAsia="Times New Roman" w:hAnsi="Times New Roman" w:cs="Times New Roman"/>
          <w:b/>
          <w:sz w:val="24"/>
        </w:rPr>
      </w:pPr>
      <w:r>
        <w:rPr>
          <w:rFonts w:ascii="Times New Roman" w:eastAsia="Times New Roman" w:hAnsi="Times New Roman" w:cs="Times New Roman"/>
          <w:b/>
          <w:sz w:val="24"/>
        </w:rPr>
        <w:t xml:space="preserve">«В землянке», музыка К. </w:t>
      </w:r>
      <w:proofErr w:type="spellStart"/>
      <w:r>
        <w:rPr>
          <w:rFonts w:ascii="Times New Roman" w:eastAsia="Times New Roman" w:hAnsi="Times New Roman" w:cs="Times New Roman"/>
          <w:b/>
          <w:sz w:val="24"/>
        </w:rPr>
        <w:t>Листова</w:t>
      </w:r>
      <w:proofErr w:type="spellEnd"/>
      <w:r>
        <w:rPr>
          <w:rFonts w:ascii="Times New Roman" w:eastAsia="Times New Roman" w:hAnsi="Times New Roman" w:cs="Times New Roman"/>
          <w:b/>
          <w:sz w:val="24"/>
        </w:rPr>
        <w:t xml:space="preserve">, слова А. Суркова. </w:t>
      </w:r>
      <w:r>
        <w:rPr>
          <w:rFonts w:ascii="Times New Roman" w:eastAsia="Times New Roman" w:hAnsi="Times New Roman" w:cs="Times New Roman"/>
          <w:sz w:val="24"/>
        </w:rPr>
        <w:t xml:space="preserve">Первоначально это были строки из письма поэта Алексея Суркова жене. Позже, после встречи с композитором Константином Листовым, которому он передал эти стихи, родилась и зазвучала эта задушевная песня.                                                                 «Тёмная ночь»,  музыка Н. Богословского, слова В. </w:t>
      </w:r>
      <w:proofErr w:type="spellStart"/>
      <w:r>
        <w:rPr>
          <w:rFonts w:ascii="Times New Roman" w:eastAsia="Times New Roman" w:hAnsi="Times New Roman" w:cs="Times New Roman"/>
          <w:sz w:val="24"/>
        </w:rPr>
        <w:t>Агатова</w:t>
      </w:r>
      <w:proofErr w:type="spellEnd"/>
      <w:r>
        <w:rPr>
          <w:rFonts w:ascii="Times New Roman" w:eastAsia="Times New Roman" w:hAnsi="Times New Roman" w:cs="Times New Roman"/>
          <w:sz w:val="24"/>
        </w:rPr>
        <w:t>. Песня из кинофильма «Два бойца». В 1943 году режиссёр Л. Луков, работая над фильмом, задумался, как снять эпизод, где солдат пишет письмо домой. Ему пришла мысль, что песня лучше всего передаст чувства бойца, который пишет письмо близким</w:t>
      </w:r>
      <w:r>
        <w:rPr>
          <w:rFonts w:ascii="Times New Roman" w:eastAsia="Times New Roman" w:hAnsi="Times New Roman" w:cs="Times New Roman"/>
          <w:b/>
          <w:sz w:val="24"/>
        </w:rPr>
        <w:t xml:space="preserve">.                                                                                                                                        </w:t>
      </w:r>
    </w:p>
    <w:p w:rsidR="00C92A5F" w:rsidRDefault="00BF6F9C" w:rsidP="005A1C12">
      <w:pPr>
        <w:rPr>
          <w:rFonts w:ascii="Times New Roman" w:eastAsia="Times New Roman" w:hAnsi="Times New Roman" w:cs="Times New Roman"/>
          <w:sz w:val="24"/>
        </w:rPr>
      </w:pPr>
      <w:r>
        <w:rPr>
          <w:rFonts w:ascii="Times New Roman" w:eastAsia="Times New Roman" w:hAnsi="Times New Roman" w:cs="Times New Roman"/>
          <w:b/>
          <w:sz w:val="24"/>
        </w:rPr>
        <w:t xml:space="preserve">«Эх, дороги», музыка А. Новикова, слова Л. </w:t>
      </w:r>
      <w:proofErr w:type="spellStart"/>
      <w:r>
        <w:rPr>
          <w:rFonts w:ascii="Times New Roman" w:eastAsia="Times New Roman" w:hAnsi="Times New Roman" w:cs="Times New Roman"/>
          <w:b/>
          <w:sz w:val="24"/>
        </w:rPr>
        <w:t>Ошанина</w:t>
      </w:r>
      <w:proofErr w:type="spellEnd"/>
      <w:r>
        <w:rPr>
          <w:rFonts w:ascii="Times New Roman" w:eastAsia="Times New Roman" w:hAnsi="Times New Roman" w:cs="Times New Roman"/>
          <w:sz w:val="24"/>
        </w:rPr>
        <w:t xml:space="preserve">. Эта песня родилась в конце войны. Л. </w:t>
      </w:r>
      <w:proofErr w:type="spellStart"/>
      <w:r>
        <w:rPr>
          <w:rFonts w:ascii="Times New Roman" w:eastAsia="Times New Roman" w:hAnsi="Times New Roman" w:cs="Times New Roman"/>
          <w:sz w:val="24"/>
        </w:rPr>
        <w:t>Ошанина</w:t>
      </w:r>
      <w:proofErr w:type="spellEnd"/>
      <w:r>
        <w:rPr>
          <w:rFonts w:ascii="Times New Roman" w:eastAsia="Times New Roman" w:hAnsi="Times New Roman" w:cs="Times New Roman"/>
          <w:sz w:val="24"/>
        </w:rPr>
        <w:t xml:space="preserve"> и  А. Новикова попросили сложить новую песню. Задумались: вроде бы всё написано о войне. Разве что рассказать о солдатах, которые идут на фронт? И вот композитор, сидя за роялем, подбирая музыкальное выражение чувств, картин войны, пробуя мелодические отрывки, вдруг запел: «Эх, дороги». Вскоре появились короткие музыкальные строчки, и на них тут же легли стихи. И хоть строка в этой песне действительно короткая и слов в ней умещается мало, но зато каждое слово весит много. Очень много!</w:t>
      </w:r>
    </w:p>
    <w:p w:rsidR="00C92A5F" w:rsidRDefault="00BF6F9C" w:rsidP="005A1C12">
      <w:pP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«День Победы»,  музыка Д. </w:t>
      </w:r>
      <w:proofErr w:type="spellStart"/>
      <w:r>
        <w:rPr>
          <w:rFonts w:ascii="Times New Roman" w:eastAsia="Times New Roman" w:hAnsi="Times New Roman" w:cs="Times New Roman"/>
          <w:b/>
          <w:sz w:val="24"/>
        </w:rPr>
        <w:t>Тухманова</w:t>
      </w:r>
      <w:proofErr w:type="spellEnd"/>
      <w:r>
        <w:rPr>
          <w:rFonts w:ascii="Times New Roman" w:eastAsia="Times New Roman" w:hAnsi="Times New Roman" w:cs="Times New Roman"/>
          <w:b/>
          <w:sz w:val="24"/>
        </w:rPr>
        <w:t>, слова В. Харитонова</w:t>
      </w:r>
      <w:r>
        <w:rPr>
          <w:rFonts w:ascii="Times New Roman" w:eastAsia="Times New Roman" w:hAnsi="Times New Roman" w:cs="Times New Roman"/>
          <w:sz w:val="24"/>
        </w:rPr>
        <w:t xml:space="preserve">. Эта песня была создана к 30-летию Победы, но популярной стала лишь в ноябре 1975 года в концерте, посвящённом Дню милиции, Лев Лещенко исполнил «День Победы» в прямом </w:t>
      </w:r>
      <w:r>
        <w:rPr>
          <w:rFonts w:ascii="Times New Roman" w:eastAsia="Times New Roman" w:hAnsi="Times New Roman" w:cs="Times New Roman"/>
          <w:sz w:val="24"/>
        </w:rPr>
        <w:lastRenderedPageBreak/>
        <w:t xml:space="preserve">телевизионном эфире. С тех пор эта песня стала гимном героям Великой Отечественной войны.                                                                               </w:t>
      </w:r>
    </w:p>
    <w:p w:rsidR="005A1C12" w:rsidRDefault="00BF6F9C" w:rsidP="005A1C12">
      <w:pPr>
        <w:rPr>
          <w:rFonts w:ascii="Times New Roman" w:eastAsia="Times New Roman" w:hAnsi="Times New Roman" w:cs="Times New Roman"/>
          <w:sz w:val="24"/>
        </w:rPr>
      </w:pPr>
      <w:r>
        <w:rPr>
          <w:rFonts w:ascii="Times New Roman" w:eastAsia="Times New Roman" w:hAnsi="Times New Roman" w:cs="Times New Roman"/>
          <w:sz w:val="24"/>
        </w:rPr>
        <w:t>Тема народного подвига и по сей день находит отражение в произведениях современных композиторах. Послушайте песни военных лет, послевоенных лет, песни о Победе вместе с детьми, пойте их все вместе, и с бабушками и с дедушками – это очень сближает поколения.</w:t>
      </w:r>
    </w:p>
    <w:p w:rsidR="005A1C12" w:rsidRDefault="005A1C12" w:rsidP="005A1C12">
      <w:pPr>
        <w:rPr>
          <w:rFonts w:ascii="Times New Roman" w:eastAsia="Times New Roman" w:hAnsi="Times New Roman" w:cs="Times New Roman"/>
          <w:sz w:val="24"/>
        </w:rPr>
      </w:pPr>
      <w:r>
        <w:rPr>
          <w:rFonts w:ascii="Times New Roman" w:eastAsia="Times New Roman" w:hAnsi="Times New Roman" w:cs="Times New Roman"/>
          <w:sz w:val="24"/>
        </w:rPr>
        <w:t>Подготовила: музыкальный руководитель Ю.В. Дубровина</w:t>
      </w:r>
    </w:p>
    <w:p w:rsidR="005A1C12" w:rsidRDefault="005A1C12" w:rsidP="005A1C12">
      <w:pPr>
        <w:rPr>
          <w:rFonts w:ascii="Times New Roman" w:eastAsia="Times New Roman" w:hAnsi="Times New Roman" w:cs="Times New Roman"/>
          <w:sz w:val="24"/>
        </w:rPr>
      </w:pPr>
    </w:p>
    <w:p w:rsidR="005A1C12" w:rsidRDefault="005A1C12" w:rsidP="005A1C12">
      <w:pPr>
        <w:rPr>
          <w:rFonts w:ascii="Times New Roman" w:eastAsia="Times New Roman" w:hAnsi="Times New Roman" w:cs="Times New Roman"/>
          <w:sz w:val="24"/>
        </w:rPr>
      </w:pPr>
      <w:r>
        <w:rPr>
          <w:rFonts w:ascii="Times New Roman" w:eastAsia="Times New Roman" w:hAnsi="Times New Roman" w:cs="Times New Roman"/>
          <w:sz w:val="24"/>
        </w:rPr>
        <w:t>28.04.2025</w:t>
      </w:r>
    </w:p>
    <w:p w:rsidR="005A1C12" w:rsidRDefault="005A1C12">
      <w:pPr>
        <w:rPr>
          <w:rFonts w:ascii="Times New Roman" w:eastAsia="Times New Roman" w:hAnsi="Times New Roman" w:cs="Times New Roman"/>
          <w:sz w:val="24"/>
        </w:rPr>
      </w:pPr>
    </w:p>
    <w:sectPr w:rsidR="005A1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C5"/>
    <w:rsid w:val="005A1C12"/>
    <w:rsid w:val="005D7DC5"/>
    <w:rsid w:val="00813A52"/>
    <w:rsid w:val="00BF6F9C"/>
    <w:rsid w:val="00C9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2025-04-29T04:21:00Z</dcterms:created>
  <dcterms:modified xsi:type="dcterms:W3CDTF">2025-04-29T04:21:00Z</dcterms:modified>
</cp:coreProperties>
</file>